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80" w:rsidRPr="004C4880" w:rsidRDefault="004C4880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4C4880">
        <w:rPr>
          <w:rFonts w:ascii="Times New Roman" w:hAnsi="Times New Roman" w:cs="Times New Roman"/>
          <w:sz w:val="28"/>
          <w:szCs w:val="28"/>
        </w:rPr>
        <w:br/>
      </w:r>
    </w:p>
    <w:p w:rsidR="004C4880" w:rsidRPr="004C4880" w:rsidRDefault="004C488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Зарегистрировано в Минюсте России 25 августа 2014 г. N 33768</w:t>
      </w:r>
    </w:p>
    <w:p w:rsidR="004C4880" w:rsidRPr="004C4880" w:rsidRDefault="004C488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4C4880" w:rsidRPr="004C4880" w:rsidRDefault="004C4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ПРИКАЗ</w:t>
      </w:r>
    </w:p>
    <w:p w:rsidR="004C4880" w:rsidRPr="004C4880" w:rsidRDefault="004C4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от 28 июля 2014 г. N 828</w:t>
      </w:r>
    </w:p>
    <w:p w:rsidR="004C4880" w:rsidRPr="004C4880" w:rsidRDefault="004C4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4C4880" w:rsidRPr="004C4880" w:rsidRDefault="004C4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</w:p>
    <w:p w:rsidR="004C4880" w:rsidRPr="004C4880" w:rsidRDefault="004C4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</w:t>
      </w:r>
    </w:p>
    <w:p w:rsidR="004C4880" w:rsidRPr="004C4880" w:rsidRDefault="004C4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13.02.08 ЭЛЕКТРОИЗОЛЯЦИОННАЯ, КАБЕЛЬНАЯ</w:t>
      </w:r>
    </w:p>
    <w:p w:rsidR="004C4880" w:rsidRPr="004C4880" w:rsidRDefault="004C4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И КОНДЕНСАТОРНАЯ ТЕХНИКА</w:t>
      </w:r>
    </w:p>
    <w:p w:rsidR="004C4880" w:rsidRPr="004C4880" w:rsidRDefault="004C488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C4880" w:rsidRPr="004C48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488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Приказов </w:t>
            </w:r>
            <w:proofErr w:type="spellStart"/>
            <w:r w:rsidRPr="004C488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4C488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13.07.2021 </w:t>
            </w:r>
            <w:hyperlink r:id="rId6">
              <w:r w:rsidRPr="004C488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450</w:t>
              </w:r>
            </w:hyperlink>
            <w:r w:rsidRPr="004C488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03.07.2024 </w:t>
            </w:r>
            <w:hyperlink r:id="rId7">
              <w:r w:rsidRPr="004C488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464</w:t>
              </w:r>
            </w:hyperlink>
            <w:r w:rsidRPr="004C488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 xml:space="preserve">N 27, ст. 3776), </w:t>
      </w:r>
      <w:hyperlink r:id="rId8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пунктом 17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  <w:proofErr w:type="gramEnd"/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1. Утвердить прилагаемый федеральный государственный образовательный </w:t>
      </w:r>
      <w:hyperlink w:anchor="P37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13.02.08 Электроизоляционная, кабельная и конденсаторная техника.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r:id="rId9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15 февраля 2010 г. N 112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</w:t>
      </w:r>
      <w:r w:rsidRPr="004C4880">
        <w:rPr>
          <w:rFonts w:ascii="Times New Roman" w:hAnsi="Times New Roman" w:cs="Times New Roman"/>
          <w:sz w:val="28"/>
          <w:szCs w:val="28"/>
        </w:rPr>
        <w:lastRenderedPageBreak/>
        <w:t>140433 Электроизоляционная, кабельная и конденсаторная техника" (зарегистрирован Министерством юстиции Российской Федерации 15 марта 2010 г., регистрационный N 16622).</w:t>
      </w:r>
      <w:proofErr w:type="gramEnd"/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3. Настоящий приказ вступает в силу с 1 сентября 2014 года.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Министр</w:t>
      </w:r>
    </w:p>
    <w:p w:rsidR="004C4880" w:rsidRPr="004C4880" w:rsidRDefault="004C48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Д.В.ЛИВАНОВ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Приложение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Утвержден</w:t>
      </w:r>
    </w:p>
    <w:p w:rsidR="004C4880" w:rsidRPr="004C4880" w:rsidRDefault="004C48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</w:p>
    <w:p w:rsidR="004C4880" w:rsidRPr="004C4880" w:rsidRDefault="004C48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и науки Российской Федерации</w:t>
      </w:r>
    </w:p>
    <w:p w:rsidR="004C4880" w:rsidRPr="004C4880" w:rsidRDefault="004C48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от 28 июля 2014 г. N 828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4C4880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:rsidR="004C4880" w:rsidRPr="004C4880" w:rsidRDefault="004C4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</w:t>
      </w:r>
    </w:p>
    <w:p w:rsidR="004C4880" w:rsidRPr="004C4880" w:rsidRDefault="004C4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13.02.08 ЭЛЕКТРОИЗОЛЯЦИОННАЯ, КАБЕЛЬНАЯ</w:t>
      </w:r>
    </w:p>
    <w:p w:rsidR="004C4880" w:rsidRPr="004C4880" w:rsidRDefault="004C4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И КОНДЕНСАТОРНАЯ ТЕХНИКА</w:t>
      </w:r>
    </w:p>
    <w:p w:rsidR="004C4880" w:rsidRPr="004C4880" w:rsidRDefault="004C488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C4880" w:rsidRPr="004C48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488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Приказов </w:t>
            </w:r>
            <w:proofErr w:type="spellStart"/>
            <w:r w:rsidRPr="004C488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4C488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13.07.2021 </w:t>
            </w:r>
            <w:hyperlink r:id="rId10">
              <w:r w:rsidRPr="004C488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450</w:t>
              </w:r>
            </w:hyperlink>
            <w:r w:rsidRPr="004C488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03.07.2024 </w:t>
            </w:r>
            <w:hyperlink r:id="rId11">
              <w:r w:rsidRPr="004C488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464</w:t>
              </w:r>
            </w:hyperlink>
            <w:r w:rsidRPr="004C488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I. ОБЛАСТЬ ПРИМЕНЕНИЯ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13.02.08 Электроизоляционная, кабельная и конденсаторная техника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  <w:proofErr w:type="gramEnd"/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1.2. Право на реализацию программы подготовки специалистов среднего звена по специальности 13.02.08 Электроизоляционная, кабельная и </w:t>
      </w:r>
      <w:r w:rsidRPr="004C4880">
        <w:rPr>
          <w:rFonts w:ascii="Times New Roman" w:hAnsi="Times New Roman" w:cs="Times New Roman"/>
          <w:sz w:val="28"/>
          <w:szCs w:val="28"/>
        </w:rPr>
        <w:lastRenderedPageBreak/>
        <w:t>конденсаторная техника имеет образовательная организация при наличии соответствующей лицензии на осуществление образовательной деятельности.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Возможна сетевая форма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реализации программы подготовки специалистов среднего звена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(п. 1.3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hyperlink r:id="rId12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8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C4880">
        <w:rPr>
          <w:rFonts w:ascii="Times New Roman" w:hAnsi="Times New Roman" w:cs="Times New Roman"/>
          <w:sz w:val="28"/>
          <w:szCs w:val="28"/>
        </w:rPr>
        <w:t xml:space="preserve"> России от 13.07.2021 N 450)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1.4. Воспитание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образовательную программу примерной рабочей программы воспитания и примерного календарного плана воспитательной работы.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. 1.4 введен </w:t>
      </w:r>
      <w:hyperlink r:id="rId13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8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C4880">
        <w:rPr>
          <w:rFonts w:ascii="Times New Roman" w:hAnsi="Times New Roman" w:cs="Times New Roman"/>
          <w:sz w:val="28"/>
          <w:szCs w:val="28"/>
        </w:rPr>
        <w:t xml:space="preserve"> России от 13.07.2021 N 450; в ред. </w:t>
      </w:r>
      <w:hyperlink r:id="rId14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8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C488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II. ИСПОЛЬЗУЕМЫЕ СОКРАЩЕНИЯ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В настоящем стандарте используются следующие сокращения: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СПО - среднее профессиональное образование;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ФГОС СПО - федеральный государственный образовательный стандарт среднего профессионального образования;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ППССЗ - программа подготовки специалистов среднего звена;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- общая компетенция;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- профессиональная компетенция;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ПМ - профессиональный модуль;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МДК - междисциплинарный курс.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III. ХАРАКТЕРИСТИКА ПОДГОТОВКИ ПО СПЕЦИАЛЬНОСТИ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3.1. Получение СПО по ППССЗ допускается только в образовательной организации.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3.2. Сроки получения СПО по специальности 13.02.08 Электроизоляционная, кабельная и конденсаторная техника базовой подготовки в очной форме обучения и присваиваемая квалификация приводятся в Таблице 1.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Таблица 1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rPr>
          <w:rFonts w:ascii="Times New Roman" w:hAnsi="Times New Roman" w:cs="Times New Roman"/>
          <w:sz w:val="28"/>
          <w:szCs w:val="28"/>
        </w:rPr>
        <w:sectPr w:rsidR="004C4880" w:rsidRPr="004C4880" w:rsidSect="00BA37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5"/>
        <w:gridCol w:w="2595"/>
        <w:gridCol w:w="4189"/>
      </w:tblGrid>
      <w:tr w:rsidR="004C4880" w:rsidRPr="004C4880">
        <w:tc>
          <w:tcPr>
            <w:tcW w:w="2855" w:type="dxa"/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образования, необходимый для приема на обучение по ППССЗ</w:t>
            </w:r>
          </w:p>
        </w:tc>
        <w:tc>
          <w:tcPr>
            <w:tcW w:w="2595" w:type="dxa"/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Наименование квалификации базовой подготовки</w:t>
            </w:r>
          </w:p>
        </w:tc>
        <w:tc>
          <w:tcPr>
            <w:tcW w:w="4189" w:type="dxa"/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 xml:space="preserve">Срок получения СПО по ППССЗ базовой подготовки в очной форме обучения </w:t>
            </w:r>
            <w:hyperlink w:anchor="P85">
              <w:r w:rsidRPr="004C488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</w:tr>
      <w:tr w:rsidR="004C4880" w:rsidRPr="004C4880">
        <w:tc>
          <w:tcPr>
            <w:tcW w:w="2855" w:type="dxa"/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2595" w:type="dxa"/>
            <w:vMerge w:val="restart"/>
            <w:tcBorders>
              <w:bottom w:val="nil"/>
            </w:tcBorders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</w:p>
        </w:tc>
        <w:tc>
          <w:tcPr>
            <w:tcW w:w="4189" w:type="dxa"/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2 года 10 месяцев</w:t>
            </w:r>
          </w:p>
        </w:tc>
      </w:tr>
      <w:tr w:rsidR="004C4880" w:rsidRPr="004C4880">
        <w:tblPrEx>
          <w:tblBorders>
            <w:insideH w:val="nil"/>
          </w:tblBorders>
        </w:tblPrEx>
        <w:tc>
          <w:tcPr>
            <w:tcW w:w="2855" w:type="dxa"/>
            <w:tcBorders>
              <w:bottom w:val="nil"/>
            </w:tcBorders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595" w:type="dxa"/>
            <w:vMerge/>
            <w:tcBorders>
              <w:bottom w:val="nil"/>
            </w:tcBorders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  <w:tcBorders>
              <w:bottom w:val="nil"/>
            </w:tcBorders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</w:tr>
      <w:tr w:rsidR="004C4880" w:rsidRPr="004C4880">
        <w:tblPrEx>
          <w:tblBorders>
            <w:insideH w:val="nil"/>
          </w:tblBorders>
        </w:tblPrEx>
        <w:tc>
          <w:tcPr>
            <w:tcW w:w="9639" w:type="dxa"/>
            <w:gridSpan w:val="3"/>
            <w:tcBorders>
              <w:top w:val="nil"/>
            </w:tcBorders>
          </w:tcPr>
          <w:p w:rsidR="004C4880" w:rsidRPr="004C4880" w:rsidRDefault="004C48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5">
              <w:r w:rsidRPr="004C488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4C4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03.07.2024 N 464)</w:t>
            </w:r>
          </w:p>
        </w:tc>
      </w:tr>
    </w:tbl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5"/>
      <w:bookmarkEnd w:id="1"/>
      <w:r w:rsidRPr="004C4880">
        <w:rPr>
          <w:rFonts w:ascii="Times New Roman" w:hAnsi="Times New Roman" w:cs="Times New Roman"/>
          <w:sz w:val="28"/>
          <w:szCs w:val="28"/>
        </w:rPr>
        <w:t>&lt;1&gt; Независимо от применяемых образовательных технологий.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&lt;2&gt; Сноска исключена. - </w:t>
      </w:r>
      <w:hyperlink r:id="rId16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8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C4880">
        <w:rPr>
          <w:rFonts w:ascii="Times New Roman" w:hAnsi="Times New Roman" w:cs="Times New Roman"/>
          <w:sz w:val="28"/>
          <w:szCs w:val="28"/>
        </w:rPr>
        <w:t xml:space="preserve"> России от 03.07.2024 N 464.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Сроки получения СПО по ППССЗ углубленной подготовки в очной форме обучения и присваиваемая квалификация приводятся в Таблице 2.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Таблица 2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8"/>
        <w:gridCol w:w="2678"/>
        <w:gridCol w:w="3913"/>
      </w:tblGrid>
      <w:tr w:rsidR="004C4880" w:rsidRPr="004C4880">
        <w:tc>
          <w:tcPr>
            <w:tcW w:w="3048" w:type="dxa"/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 xml:space="preserve">Уровень образования, необходимый для </w:t>
            </w:r>
            <w:r w:rsidRPr="004C4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приема на обучение по ППССЗ</w:t>
            </w:r>
          </w:p>
        </w:tc>
        <w:tc>
          <w:tcPr>
            <w:tcW w:w="2678" w:type="dxa"/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квалификации </w:t>
            </w:r>
            <w:r w:rsidRPr="004C4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углубленной подготовки</w:t>
            </w:r>
          </w:p>
        </w:tc>
        <w:tc>
          <w:tcPr>
            <w:tcW w:w="3913" w:type="dxa"/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 получения СПО по ППССЗ углубленной </w:t>
            </w:r>
            <w:r w:rsidRPr="004C4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подготовки в очной форме обучения </w:t>
            </w:r>
            <w:hyperlink w:anchor="P103">
              <w:r w:rsidRPr="004C488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</w:tr>
      <w:tr w:rsidR="004C4880" w:rsidRPr="004C4880">
        <w:tc>
          <w:tcPr>
            <w:tcW w:w="3048" w:type="dxa"/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среднее общее образование</w:t>
            </w:r>
          </w:p>
        </w:tc>
        <w:tc>
          <w:tcPr>
            <w:tcW w:w="2678" w:type="dxa"/>
            <w:vMerge w:val="restart"/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Старший техник</w:t>
            </w:r>
          </w:p>
        </w:tc>
        <w:tc>
          <w:tcPr>
            <w:tcW w:w="3913" w:type="dxa"/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3 года 10 месяцев</w:t>
            </w:r>
          </w:p>
        </w:tc>
      </w:tr>
      <w:tr w:rsidR="004C4880" w:rsidRPr="004C4880">
        <w:tc>
          <w:tcPr>
            <w:tcW w:w="3048" w:type="dxa"/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678" w:type="dxa"/>
            <w:vMerge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 xml:space="preserve">4 года 10 месяцев </w:t>
            </w:r>
            <w:hyperlink w:anchor="P104">
              <w:r w:rsidRPr="004C488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</w:tr>
    </w:tbl>
    <w:p w:rsidR="004C4880" w:rsidRPr="004C4880" w:rsidRDefault="004C4880">
      <w:pPr>
        <w:pStyle w:val="ConsPlusNormal"/>
        <w:rPr>
          <w:rFonts w:ascii="Times New Roman" w:hAnsi="Times New Roman" w:cs="Times New Roman"/>
          <w:sz w:val="28"/>
          <w:szCs w:val="28"/>
        </w:rPr>
        <w:sectPr w:rsidR="004C4880" w:rsidRPr="004C488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3"/>
      <w:bookmarkEnd w:id="2"/>
      <w:r w:rsidRPr="004C4880">
        <w:rPr>
          <w:rFonts w:ascii="Times New Roman" w:hAnsi="Times New Roman" w:cs="Times New Roman"/>
          <w:sz w:val="28"/>
          <w:szCs w:val="28"/>
        </w:rPr>
        <w:t>&lt;3&gt; Независимо от применяемых образовательных технологий.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4"/>
      <w:bookmarkEnd w:id="3"/>
      <w:r w:rsidRPr="004C4880">
        <w:rPr>
          <w:rFonts w:ascii="Times New Roman" w:hAnsi="Times New Roman" w:cs="Times New Roman"/>
          <w:sz w:val="28"/>
          <w:szCs w:val="28"/>
        </w:rPr>
        <w:t>&lt;4&gt;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а) для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по очно-заочной и заочной формам обучения: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на базе среднего общего образования - не более чем на 1 год;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на базе основного общего образования - не более чем на 1,5 года;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б) для инвалидов и лиц с ограниченными возможностями здоровья - не более чем на 10 месяцев.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Срок получения образования по ППССЗ,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4C4880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4C4880">
        <w:rPr>
          <w:rFonts w:ascii="Times New Roman" w:hAnsi="Times New Roman" w:cs="Times New Roman"/>
          <w:sz w:val="28"/>
          <w:szCs w:val="28"/>
        </w:rPr>
        <w:t>", а также объем такой ППССЗ могут быть уменьшены с учетом соответствующей примерной образовательной программы, но не более чем на 40 процентов от срока получения образования и объема ППССЗ, установленных ФГОС СПО &lt;4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>&gt;.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(п. 3.4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hyperlink r:id="rId17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8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C488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18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Пункт 11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4C4880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4C4880">
        <w:rPr>
          <w:rFonts w:ascii="Times New Roman" w:hAnsi="Times New Roman" w:cs="Times New Roman"/>
          <w:sz w:val="28"/>
          <w:szCs w:val="28"/>
        </w:rPr>
        <w:t>", утвержденного постановлением Правительства Российской Федерации от 16 марта 2022 г. N 387, действующим до 1 января 2026 г.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(сноска в ред. </w:t>
      </w:r>
      <w:hyperlink r:id="rId19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8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C488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IV. ХАРАКТЕРИСТИКА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gramEnd"/>
    </w:p>
    <w:p w:rsidR="004C4880" w:rsidRPr="004C4880" w:rsidRDefault="004C4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ДЕЯТЕЛЬНОСТИ ВЫПУСКНИКОВ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4.1. Область профессиональной деятельности выпускников: организация и проведение работ по производству и испытанию электроизоляционной, </w:t>
      </w:r>
      <w:r w:rsidRPr="004C4880">
        <w:rPr>
          <w:rFonts w:ascii="Times New Roman" w:hAnsi="Times New Roman" w:cs="Times New Roman"/>
          <w:sz w:val="28"/>
          <w:szCs w:val="28"/>
        </w:rPr>
        <w:lastRenderedPageBreak/>
        <w:t>кабельной и конденсаторной продукции.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4.2. Объектами профессиональной деятельности выпускников являются: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материалы и комплектующие изделия;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технологическое оборудование и технологические процессы;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кабели, провода, конденсаторы;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техническая документация;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профессиональные знания и умения персонала производственного подразделения;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первичные трудовые коллективы.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4.3. Техник готовится к следующим видам деятельности: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4.3.1. Ведение технологических процессов производства электроизоляционной, кабельной и конденсаторной техники.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4.3.2. Обслуживание эксплуатируемого оборудования.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4.3.3. Участие в испытаниях кабельной и конденсаторной техники.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4.3.4. Организация деятельности коллектива исполнителей.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4.3.5. Выполнение работ по одной или нескольким профессиям рабочих, должностям служащих (</w:t>
      </w:r>
      <w:hyperlink w:anchor="P518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приложение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к ФГОС СПО).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4.4. Старший техник готовится к следующим видам деятельности: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4.4.1. Ведение технологических процессов производства электроизоляционной, кабельной и конденсаторной техники.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4.4.2. Обслуживание эксплуатируемого оборудования.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4.4.3. Участие в испытаниях кабельной и конденсаторной техники.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4.4.4. Организация деятельности коллектива исполнителей.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4.4.5. Участие в проектировании электроизоляционной, кабельной и конденсаторной техники.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4.4.6. Выполнение работ по одной или нескольким профессиям рабочих, должностям служащих (</w:t>
      </w:r>
      <w:hyperlink w:anchor="P518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приложение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к ФГОС СПО).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V. ТРЕБОВАНИЯ К РЕЗУЛЬТАТАМ ОСВОЕНИЯ ПРОГРАММЫ ПОДГОТОВКИ</w:t>
      </w:r>
    </w:p>
    <w:p w:rsidR="004C4880" w:rsidRPr="004C4880" w:rsidRDefault="004C4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СПЕЦИАЛИСТОВ СРЕДНЕГО ЗВЕНА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5.1. Техник должен обладать следующими общими компетенциями (далее -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>):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 языках.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(п. 5.1 в ред. </w:t>
      </w:r>
      <w:hyperlink r:id="rId20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8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C488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5.2. Техник должен обладать профессиональными компетенциями, соответствующими видам деятельности: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5.2.1. Ведение технологических процессов производства электроизоляционной, кабельной и конденсаторной техники.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ПК 1.1. Организовывать технологический процесс изготовления </w:t>
      </w:r>
      <w:r w:rsidRPr="004C4880">
        <w:rPr>
          <w:rFonts w:ascii="Times New Roman" w:hAnsi="Times New Roman" w:cs="Times New Roman"/>
          <w:sz w:val="28"/>
          <w:szCs w:val="28"/>
        </w:rPr>
        <w:lastRenderedPageBreak/>
        <w:t>кабельных и конденсаторных изделий.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1.2. Осуществлять контроль качества на стадиях изготовления и эксплуатации изделий.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1.3. Участвовать в создании технологической оснастки для изготовления кабельных и конденсаторных изделий.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5.2.2. Обслуживание эксплуатируемого оборудования.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2.1. Производить периодические осмотры электрооборудования.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2.2. Обеспечивать бесперебойную работу основного и вспомогательного оборудования.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2.3. Производить планово-предупредительный ремонт и наладку оборудования.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5.2.3. Участие в испытаниях кабельной и конденсаторной техники.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3.1. Выбирать аппаратуру и оборудование для проведения испытаний.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3.2. Проводить испытания кабельной и конденсаторной техники.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3.3. Оформлять техническую документацию в ходе контроля и испытаний.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5.2.4. Организация деятельности коллектива исполнителей.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4.1. Участвовать в планировании и организации производственных работ.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4.2. Организовывать работу персонала производственного подразделения.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4.3. Вести анализ и учет деятельности производственного подразделения, производить оценку экономической эффективности работ подразделения.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4.4. Обеспечивать выполнение мероприятий по безопасности труда.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5.2.5. Выполнение работ по одной или нескольким профессиям рабочих, должностям служащих.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5.3. Старший техник должен обладать следующими общими компетенциями (далее -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>):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 языках.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(п. 5.3 в ред. </w:t>
      </w:r>
      <w:hyperlink r:id="rId21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8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C488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5.4. Старший техник должен обладать профессиональными компетенциями, соответствующими видам деятельности: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5.4.1. Ведение технологических процессов производства электроизоляционной, кабельной и конденсаторной техники.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1.1. Организовывать технологический процесс изготовления кабельных и конденсаторных изделий.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1.2. Осуществлять контроль качества на стадиях изготовления и эксплуатации изделий.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1.3. Участвовать в создании технологической оснастки для изготовления кабельных и конденсаторных изделий.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lastRenderedPageBreak/>
        <w:t>5.4.2. Обслуживание эксплуатируемого оборудования.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2.1. Производить периодические осмотры электрооборудования.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2.2. Обеспечивать бесперебойную работу основного и вспомогательного оборудования.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2.3. Производить планово-предупредительный ремонт и наладку оборудования.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5.4.3. Участие в испытаниях кабельной и конденсаторной техники.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3.1. Выбирать аппаратуру и оборудование для проведения испытаний.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3.2. Проводить испытания кабельной и конденсаторной техники.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3.3. Оформлять техническую документацию в ходе контроля и испытаний.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5.4.4. Организация деятельности коллектива исполнителей.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4.1. Участвовать в планировании и организации производственных работ.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4.2. Организовывать работу персонала производственного подразделения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4.3. Вести анализ и учет деятельности производственного подразделения, производить оценку экономической эффективности работ подразделения.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4.4. Обеспечивать выполнение мероприятий по безопасности труда.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5.4.5. Участие в проектировании электроизоляционной, кабельной и конденсаторной техники.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5.1. Участвовать в разработке и оформлении конструкторской документации на всех стадиях подготовки производства.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5.2. Участвовать в проектировании кабельной и конденсаторной продукции.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5.3. Выполнять расчет параметров типовых электрических схем и контактных устройств.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ПК 5.4. Осуществлять оценку технологичности спроектированных изделий.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5.4.6. Выполнение работ по одной или нескольким профессиям рабочих, </w:t>
      </w:r>
      <w:r w:rsidRPr="004C4880">
        <w:rPr>
          <w:rFonts w:ascii="Times New Roman" w:hAnsi="Times New Roman" w:cs="Times New Roman"/>
          <w:sz w:val="28"/>
          <w:szCs w:val="28"/>
        </w:rPr>
        <w:lastRenderedPageBreak/>
        <w:t>должностям служащих.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VI. ТРЕБОВАНИЯ К СТРУКТУРЕ ПРОГРАММЫ ПОДГОТОВКИ</w:t>
      </w:r>
    </w:p>
    <w:p w:rsidR="004C4880" w:rsidRPr="004C4880" w:rsidRDefault="004C4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СПЕЦИАЛИСТОВ СРЕДНЕГО ЗВЕНА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6.1. ППССЗ предусматривает изучение следующих учебных циклов: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общего гуманитарного и социально-экономического;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математического и общего естественнонаучного;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профессионального;</w:t>
      </w:r>
    </w:p>
    <w:p w:rsidR="004C4880" w:rsidRPr="004C4880" w:rsidRDefault="004C4880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и разделов: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учебная практика;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производственная практика (по профилю специальности);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производственная практика (преддипломная);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промежуточная аттестация;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государственная итоговая аттестация.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профессиональных модулей проводятся учебная и (или) производственная практика (по профилю специальности).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 xml:space="preserve">"Основы </w:t>
      </w:r>
      <w:r w:rsidRPr="004C4880">
        <w:rPr>
          <w:rFonts w:ascii="Times New Roman" w:hAnsi="Times New Roman" w:cs="Times New Roman"/>
          <w:sz w:val="28"/>
          <w:szCs w:val="28"/>
        </w:rPr>
        <w:lastRenderedPageBreak/>
        <w:t>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  <w:proofErr w:type="gramEnd"/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Обязательная часть математического и общего естественнонаучного учебного цикла ППССЗ базовой подготовки должна предусматривать изучение следующих обязательных дисциплин: "ЕН.01. Математика", "ЕН.02. Экологические основы природопользования".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бзац введен </w:t>
      </w:r>
      <w:hyperlink r:id="rId22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8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C488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Обязательная часть математического и общего естественнонаучного учебного цикла ППССЗ углубленной подготовки должна предусматривать изучение следующих обязательных дисциплин: "ЕН.01. Математика", "ЕН.02. Экологические основы природопользования".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бзац введен </w:t>
      </w:r>
      <w:hyperlink r:id="rId23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8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C488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Обязательная часть общепрофессионального учебного цикла ППССЗ базовой подготовки должна предусматривать изучение следующих дисциплин: "ОП.01. Инженерная графика", "ОП.02. Электротехника и электроника", "ОП.03. Метрология, стандартизация и сертификация", "ОП.04. Техническая механика", "ОП.05. Материаловедение", "ОП.06. Информационные технологии в профессиональной деятельности", "ОП.07. Основы экономики", "ОП.08. Правовые основы профессиональной деятельности", "ОП.09. Охрана труда", "ОП.10. Безопасность жизнедеятельности".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бзац введен </w:t>
      </w:r>
      <w:hyperlink r:id="rId24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8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C488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Обязательная часть общепрофессионального учебного цикла ППССЗ углубленной подготовки должна предусматривать изучение следующих дисциплин: "ОП.01. Инженерная графика", "ОП.02. Электротехника и электроника", "ОП.03. Метрология, стандартизация и сертификация", "ОП.04. Техническая механика", "ОП.05. Материаловедение", "ОП.06. Информационные технологии в профессиональной деятельности", "ОП.07. Основы экономики", "ОП.08. Правовые основы профессиональной деятельности", "ОП.09. Охрана труда", "ОП.10. Безопасность жизнедеятельности".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бзац введен </w:t>
      </w:r>
      <w:hyperlink r:id="rId25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8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C488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Обязательная часть профессионального учебного цикла ППССЗ базовой подготовки должна: предусматривать изучение следующих профессиональных модулей и междисциплинарных курсов: "ПМ.01 Ведение </w:t>
      </w:r>
      <w:r w:rsidRPr="004C4880">
        <w:rPr>
          <w:rFonts w:ascii="Times New Roman" w:hAnsi="Times New Roman" w:cs="Times New Roman"/>
          <w:sz w:val="28"/>
          <w:szCs w:val="28"/>
        </w:rPr>
        <w:lastRenderedPageBreak/>
        <w:t>технологических процессов производства электроизоляционной, кабельной и конденсаторной техники", "МДК.01.01. Теоретические основы процесса изготовления электроизоляционной, кабельной и конденсаторной техники", "МДК.01.02. Основы проектирования кабелей и проводов", "МДК.01.03. Технологические процессы производства кабельной и конденсаторной продукции", "ПМ.02 Обслуживание эксплуатируемого оборудования", "МДК.02.01. Оборудование производства кабельной и конденсаторной продукции", "ПМ.03 Участие в испытаниях кабельной и конденсаторной техники", "МДК.03.01. Испытания кабелей и проводов", "ПМ.04 Организация деятельности коллектива исполнителей", "МДК.04.01. Планирование и организация работы структурного подразделения", "ПМ.05 Выполнение работ по одной или нескольким профессиям рабочих, должностям служащих".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бзац введен </w:t>
      </w:r>
      <w:hyperlink r:id="rId26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8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C488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Обязательная часть профессионального учебного цикла ППССЗ углубленной подготовки должна предусматривать изучение следующих профессиональных модулей и междисциплинарных курсов: "ПМ.01 Ведение технологических процессов производства электроизоляционной, кабельной и конденсаторной техники", "МДК.01.01. Теоретические основы процесса изготовления электроизоляционной, кабельной и конденсаторной техники", "МДК.01.02. Основы проектирования кабелей и проводов", "МДК.01.03. Технологические процессы производства кабельной и конденсаторной продукции", "ПМ.02 Обслуживание эксплуатируемого оборудования", "МДК.02.01. Оборудование производства кабельной и конденсаторной продукции", "ПМ.03 Участие в испытаниях кабельной и конденсаторной техники", "МДК.03.01. Испытания кабелей и проводов", "ПМ.04 Организация деятельности коллектива исполнителей", "МДК.04.01. Планирование и организация работы структурного подразделения", "ПМ.05 Участие в проектировании электроизоляционной, кабельной и конденсаторной техники", "МДК.05.01. Основы проектирования электроизоляционной, кабельной и конденсаторной техники", "МДК.05.02. Автоматизированные системы управления технологическими процессами", "ПМ.06 Выполнение работ по одной или нескольким профессиям рабочих, должностям служащих".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бзац введен </w:t>
      </w:r>
      <w:hyperlink r:id="rId27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8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C488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Таблица 3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Структура программы подготовки специалистов среднего звена</w:t>
      </w:r>
    </w:p>
    <w:p w:rsidR="004C4880" w:rsidRPr="004C4880" w:rsidRDefault="004C4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базовой подготовки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4190"/>
        <w:gridCol w:w="1644"/>
        <w:gridCol w:w="1757"/>
      </w:tblGrid>
      <w:tr w:rsidR="004C4880" w:rsidRPr="004C4880">
        <w:tc>
          <w:tcPr>
            <w:tcW w:w="5664" w:type="dxa"/>
            <w:gridSpan w:val="2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Всего максимальной учебной нагрузки обучающегося (час</w:t>
            </w:r>
            <w:proofErr w:type="gramStart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В том числе часов обязательных учебных занятий</w:t>
            </w:r>
          </w:p>
        </w:tc>
      </w:tr>
      <w:tr w:rsidR="004C4880" w:rsidRPr="004C4880">
        <w:tc>
          <w:tcPr>
            <w:tcW w:w="5664" w:type="dxa"/>
            <w:gridSpan w:val="2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учебные циклы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3240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2160</w:t>
            </w:r>
          </w:p>
        </w:tc>
      </w:tr>
      <w:tr w:rsidR="004C4880" w:rsidRPr="004C4880">
        <w:tc>
          <w:tcPr>
            <w:tcW w:w="147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ОГСЭ.00</w:t>
            </w:r>
          </w:p>
        </w:tc>
        <w:tc>
          <w:tcPr>
            <w:tcW w:w="4190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Общий гуманитарный и социально-экономический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660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</w:tr>
      <w:tr w:rsidR="004C4880" w:rsidRPr="004C4880">
        <w:tc>
          <w:tcPr>
            <w:tcW w:w="147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ЕН.00</w:t>
            </w:r>
          </w:p>
        </w:tc>
        <w:tc>
          <w:tcPr>
            <w:tcW w:w="4190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Математический и общий естественнонаучный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4C4880" w:rsidRPr="004C4880">
        <w:tc>
          <w:tcPr>
            <w:tcW w:w="147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П.00</w:t>
            </w:r>
          </w:p>
        </w:tc>
        <w:tc>
          <w:tcPr>
            <w:tcW w:w="4190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Профессиональный, в том </w:t>
            </w:r>
            <w:proofErr w:type="gramStart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2434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1622</w:t>
            </w:r>
          </w:p>
        </w:tc>
      </w:tr>
      <w:tr w:rsidR="004C4880" w:rsidRPr="004C4880">
        <w:tc>
          <w:tcPr>
            <w:tcW w:w="147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ОП.00</w:t>
            </w:r>
          </w:p>
        </w:tc>
        <w:tc>
          <w:tcPr>
            <w:tcW w:w="4190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общепрофессиональные дисциплины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</w:p>
        </w:tc>
      </w:tr>
      <w:tr w:rsidR="004C4880" w:rsidRPr="004C4880">
        <w:tc>
          <w:tcPr>
            <w:tcW w:w="147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ПМ.00</w:t>
            </w:r>
          </w:p>
        </w:tc>
        <w:tc>
          <w:tcPr>
            <w:tcW w:w="4190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профессиональные модули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1630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1086</w:t>
            </w:r>
          </w:p>
        </w:tc>
      </w:tr>
      <w:tr w:rsidR="004C4880" w:rsidRPr="004C4880">
        <w:tc>
          <w:tcPr>
            <w:tcW w:w="5664" w:type="dxa"/>
            <w:gridSpan w:val="2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и разделы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880" w:rsidRPr="004C4880">
        <w:tc>
          <w:tcPr>
            <w:tcW w:w="147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вариативная часть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1404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936</w:t>
            </w:r>
          </w:p>
        </w:tc>
      </w:tr>
      <w:tr w:rsidR="004C4880" w:rsidRPr="004C4880">
        <w:tc>
          <w:tcPr>
            <w:tcW w:w="147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итого по обязательной части ППССЗ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4644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3096</w:t>
            </w:r>
          </w:p>
        </w:tc>
      </w:tr>
      <w:tr w:rsidR="004C4880" w:rsidRPr="004C4880">
        <w:tc>
          <w:tcPr>
            <w:tcW w:w="147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УП.00</w:t>
            </w:r>
          </w:p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ПП.00</w:t>
            </w:r>
          </w:p>
        </w:tc>
        <w:tc>
          <w:tcPr>
            <w:tcW w:w="4190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учебная и производственная практики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proofErr w:type="spellStart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828</w:t>
            </w:r>
          </w:p>
        </w:tc>
      </w:tr>
      <w:tr w:rsidR="004C4880" w:rsidRPr="004C4880">
        <w:tc>
          <w:tcPr>
            <w:tcW w:w="147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ПДП.00</w:t>
            </w:r>
          </w:p>
        </w:tc>
        <w:tc>
          <w:tcPr>
            <w:tcW w:w="4190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 (преддипломная)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4C4880" w:rsidRPr="004C4880">
        <w:tc>
          <w:tcPr>
            <w:tcW w:w="147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ПА.00</w:t>
            </w:r>
          </w:p>
        </w:tc>
        <w:tc>
          <w:tcPr>
            <w:tcW w:w="4190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4C4880" w:rsidRPr="004C4880">
        <w:tc>
          <w:tcPr>
            <w:tcW w:w="147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ГИА.00</w:t>
            </w:r>
          </w:p>
        </w:tc>
        <w:tc>
          <w:tcPr>
            <w:tcW w:w="4190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4C4880" w:rsidRPr="004C4880">
        <w:tc>
          <w:tcPr>
            <w:tcW w:w="5664" w:type="dxa"/>
            <w:gridSpan w:val="2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Общий объем образовательной программы: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880" w:rsidRPr="004C4880">
        <w:tc>
          <w:tcPr>
            <w:tcW w:w="147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 xml:space="preserve">124 </w:t>
            </w:r>
            <w:proofErr w:type="spellStart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4464</w:t>
            </w:r>
          </w:p>
        </w:tc>
      </w:tr>
      <w:tr w:rsidR="004C4880" w:rsidRPr="004C4880">
        <w:tc>
          <w:tcPr>
            <w:tcW w:w="147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 xml:space="preserve">на базе основного общего образования, включая получение </w:t>
            </w:r>
            <w:r w:rsidRPr="004C4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165 </w:t>
            </w:r>
            <w:proofErr w:type="spellStart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5940</w:t>
            </w:r>
          </w:p>
        </w:tc>
      </w:tr>
    </w:tbl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Таблица 4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Структура программы подготовки специалистов среднего звена</w:t>
      </w:r>
    </w:p>
    <w:p w:rsidR="004C4880" w:rsidRPr="004C4880" w:rsidRDefault="004C4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углубленной подготовки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4190"/>
        <w:gridCol w:w="1644"/>
        <w:gridCol w:w="1757"/>
      </w:tblGrid>
      <w:tr w:rsidR="004C4880" w:rsidRPr="004C4880">
        <w:tc>
          <w:tcPr>
            <w:tcW w:w="5664" w:type="dxa"/>
            <w:gridSpan w:val="2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Всего максимальной учебной нагрузки обучающегося (час</w:t>
            </w:r>
            <w:proofErr w:type="gramStart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В том числе часов обязательных учебных занятий</w:t>
            </w:r>
          </w:p>
        </w:tc>
      </w:tr>
      <w:tr w:rsidR="004C4880" w:rsidRPr="004C4880">
        <w:tc>
          <w:tcPr>
            <w:tcW w:w="5664" w:type="dxa"/>
            <w:gridSpan w:val="2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учебные циклы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4590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3060</w:t>
            </w:r>
          </w:p>
        </w:tc>
      </w:tr>
      <w:tr w:rsidR="004C4880" w:rsidRPr="004C4880">
        <w:tc>
          <w:tcPr>
            <w:tcW w:w="147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ОГСЭ.00</w:t>
            </w:r>
          </w:p>
        </w:tc>
        <w:tc>
          <w:tcPr>
            <w:tcW w:w="4190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Общий гуманитарный и социально-экономический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948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632</w:t>
            </w:r>
          </w:p>
        </w:tc>
      </w:tr>
      <w:tr w:rsidR="004C4880" w:rsidRPr="004C4880">
        <w:tc>
          <w:tcPr>
            <w:tcW w:w="147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ЕН.00</w:t>
            </w:r>
          </w:p>
        </w:tc>
        <w:tc>
          <w:tcPr>
            <w:tcW w:w="4190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Математический и общий естественнонаучный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4C4880" w:rsidRPr="004C4880">
        <w:tc>
          <w:tcPr>
            <w:tcW w:w="147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П.00</w:t>
            </w:r>
          </w:p>
        </w:tc>
        <w:tc>
          <w:tcPr>
            <w:tcW w:w="4190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Профессиональный, в том </w:t>
            </w:r>
            <w:proofErr w:type="gramStart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3496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2330</w:t>
            </w:r>
          </w:p>
        </w:tc>
      </w:tr>
      <w:tr w:rsidR="004C4880" w:rsidRPr="004C4880">
        <w:tc>
          <w:tcPr>
            <w:tcW w:w="147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ОП.00</w:t>
            </w:r>
          </w:p>
        </w:tc>
        <w:tc>
          <w:tcPr>
            <w:tcW w:w="4190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общепрофессиональные дисциплины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</w:p>
        </w:tc>
      </w:tr>
      <w:tr w:rsidR="004C4880" w:rsidRPr="004C4880">
        <w:tc>
          <w:tcPr>
            <w:tcW w:w="147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ПМ.00</w:t>
            </w:r>
          </w:p>
        </w:tc>
        <w:tc>
          <w:tcPr>
            <w:tcW w:w="4190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профессиональные модули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2692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1794</w:t>
            </w:r>
          </w:p>
        </w:tc>
      </w:tr>
      <w:tr w:rsidR="004C4880" w:rsidRPr="004C4880">
        <w:tc>
          <w:tcPr>
            <w:tcW w:w="5664" w:type="dxa"/>
            <w:gridSpan w:val="2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и разделы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880" w:rsidRPr="004C4880">
        <w:tc>
          <w:tcPr>
            <w:tcW w:w="147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вариативная часть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1332</w:t>
            </w:r>
          </w:p>
        </w:tc>
      </w:tr>
      <w:tr w:rsidR="004C4880" w:rsidRPr="004C4880">
        <w:tc>
          <w:tcPr>
            <w:tcW w:w="147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итого по обязательной части ППССЗ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6588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4392</w:t>
            </w:r>
          </w:p>
        </w:tc>
      </w:tr>
      <w:tr w:rsidR="004C4880" w:rsidRPr="004C4880">
        <w:tc>
          <w:tcPr>
            <w:tcW w:w="147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УП.00</w:t>
            </w:r>
          </w:p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ПП.00</w:t>
            </w:r>
          </w:p>
        </w:tc>
        <w:tc>
          <w:tcPr>
            <w:tcW w:w="4190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учебная и производственная практики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proofErr w:type="spellStart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936</w:t>
            </w:r>
          </w:p>
        </w:tc>
      </w:tr>
      <w:tr w:rsidR="004C4880" w:rsidRPr="004C4880">
        <w:tc>
          <w:tcPr>
            <w:tcW w:w="147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ПДП.00</w:t>
            </w:r>
          </w:p>
        </w:tc>
        <w:tc>
          <w:tcPr>
            <w:tcW w:w="4190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 (преддипломная)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4C4880" w:rsidRPr="004C4880">
        <w:tc>
          <w:tcPr>
            <w:tcW w:w="147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ПА.00</w:t>
            </w:r>
          </w:p>
        </w:tc>
        <w:tc>
          <w:tcPr>
            <w:tcW w:w="4190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</w:tr>
      <w:tr w:rsidR="004C4880" w:rsidRPr="004C4880">
        <w:tc>
          <w:tcPr>
            <w:tcW w:w="147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ГИА.00</w:t>
            </w:r>
          </w:p>
        </w:tc>
        <w:tc>
          <w:tcPr>
            <w:tcW w:w="4190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4C4880" w:rsidRPr="004C4880">
        <w:tc>
          <w:tcPr>
            <w:tcW w:w="5664" w:type="dxa"/>
            <w:gridSpan w:val="2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Общий объем образовательной программы: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880" w:rsidRPr="004C4880">
        <w:tc>
          <w:tcPr>
            <w:tcW w:w="147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 xml:space="preserve">165 </w:t>
            </w:r>
            <w:proofErr w:type="spellStart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5940</w:t>
            </w:r>
          </w:p>
        </w:tc>
      </w:tr>
      <w:tr w:rsidR="004C4880" w:rsidRPr="004C4880">
        <w:tc>
          <w:tcPr>
            <w:tcW w:w="147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0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1644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 xml:space="preserve">206 </w:t>
            </w:r>
            <w:proofErr w:type="spellStart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7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7416</w:t>
            </w:r>
          </w:p>
        </w:tc>
      </w:tr>
    </w:tbl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(п. 6.4 в ред. </w:t>
      </w:r>
      <w:hyperlink r:id="rId28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8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C488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VII. ТРЕБОВАНИЯ К УСЛОВИЯМ РЕАЛИЗАЦИИ ПРОГРАММЫ ПОДГОТОВКИ</w:t>
      </w:r>
    </w:p>
    <w:p w:rsidR="004C4880" w:rsidRPr="004C4880" w:rsidRDefault="004C4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СПЕЦИАЛИСТОВ СРЕДНЕГО ЗВЕНА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7.1. Образовательная организация самостоятельно разрабатывает и утверждает ППССЗ в соответствии с ФГОС СПО и с учетом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соответствующей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примерной ППССЗ.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Конкретные виды деятельности, к которым готовится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>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При формировании ППССЗ образовательная организация: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имеет право использовать объем времени, отведенный на вариативную часть циклов ППССЗ, увеличивая при этом объем времени, отведенный на дисциплины и модули обязательной части, на практики, и (или)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lastRenderedPageBreak/>
        <w:t xml:space="preserve">имеет право определять для освоения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в рамках профессионального модуля профессию рабочего, должностей служащих (одну или несколько) согласно </w:t>
      </w:r>
      <w:hyperlink w:anchor="P518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приложению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к ФГОС СПО;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обязана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обязана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обязана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обязана обеспечить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возможность участвовать в формировании индивидуальной образовательной программы;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  <w:proofErr w:type="gramEnd"/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должна предусматривать в целях реализации </w:t>
      </w:r>
      <w:proofErr w:type="spellStart"/>
      <w:r w:rsidRPr="004C4880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4C4880">
        <w:rPr>
          <w:rFonts w:ascii="Times New Roman" w:hAnsi="Times New Roman" w:cs="Times New Roman"/>
          <w:sz w:val="28"/>
          <w:szCs w:val="28"/>
        </w:rPr>
        <w:t xml:space="preserve">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7.2. При реализации ППССЗ обучающиеся имеют академические права и обязанности в соответствии с Федеральным </w:t>
      </w:r>
      <w:hyperlink r:id="rId29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Федерации" &lt;5&gt;.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&lt;5&gt; 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7.3. Максимальный объем учебной нагрузки обучающегося составляет </w:t>
      </w:r>
      <w:r w:rsidRPr="004C4880">
        <w:rPr>
          <w:rFonts w:ascii="Times New Roman" w:hAnsi="Times New Roman" w:cs="Times New Roman"/>
          <w:sz w:val="28"/>
          <w:szCs w:val="28"/>
        </w:rPr>
        <w:lastRenderedPageBreak/>
        <w:t xml:space="preserve">54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академических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часа в неделю, включая все виды аудиторной и внеаудиторной учебной нагрузки.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7.7. Общая продолжительность каникул в учебном году должна составлять 8 - 11 недель, в том числе не менее 2-х недель в зимний период.</w:t>
      </w:r>
      <w:bookmarkStart w:id="4" w:name="_GoBack"/>
      <w:bookmarkEnd w:id="4"/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7.11. ППССЗ,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реализуемая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30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стандарта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ФГОС СПО и положений федеральной основной общеобразовательной программы среднего общего образования с учетом получаемой профессии &lt;5(1)&gt;.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(п. 7.11 в ред. </w:t>
      </w:r>
      <w:hyperlink r:id="rId31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8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C488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 xml:space="preserve">&lt;5(1)&gt; Федеральный государственный образовательный </w:t>
      </w:r>
      <w:hyperlink r:id="rId32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 xml:space="preserve">2015 г., регистрационный N 35953), от 31 декабря 2015 </w:t>
      </w:r>
      <w:r w:rsidRPr="004C4880">
        <w:rPr>
          <w:rFonts w:ascii="Times New Roman" w:hAnsi="Times New Roman" w:cs="Times New Roman"/>
          <w:sz w:val="28"/>
          <w:szCs w:val="28"/>
        </w:rPr>
        <w:lastRenderedPageBreak/>
        <w:t>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2024 г., регистрационный N 77121).</w:t>
      </w:r>
      <w:proofErr w:type="gramEnd"/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(сноска введена </w:t>
      </w:r>
      <w:hyperlink r:id="rId33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8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C488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7.12.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Формы проведения консультаций (групповые, индивидуальные, письменные, устные) определяются образовательной организацией.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7.13. В период обучения с юношами проводятся учебные сборы &lt;6&gt;.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>--------------------------------</w:t>
      </w:r>
      <w:proofErr w:type="gramEnd"/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 xml:space="preserve">&lt;6&gt; </w:t>
      </w:r>
      <w:hyperlink r:id="rId34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Пункт 1 статьи 13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2002, N 7, ст. 631; N 21, ст. 1919; N 26, ст. 2521; N 30, ст. 3029, ст. 3030, ст. 3033; 2003, N 1, ст. 1; N 8, ст. 709; N 27, ст. 2700; N 46, ст. 4437; 2004, N 8, ст. 600; N 17, ст. 1587; N 18, ст. 1687;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N 25, ст. 2484; N 27, ст. 2711; N 35, ст. 3607; N 49, ст. 4848; 2005, N 10, ст. 763; N 14, ст. 1212; N 27, ст. 2716; N 29, ст. 2907; N 30, ст. 3110, ст. 3111; N 40, ст. 3987; N 43, ст. 4349; N 49, ст. 5127;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2006, N 1, ст. 10, ст. 22; N 11, ст. 1148; N 19, ст. 2062; N 28, ст. 2974, N 29, ст. 3121, ст. 3122, ст. 3123; N 41, ст. 4206; N 44, ст. 4534; N 50, ст. 5281; 2007, N 2, ст. 362; N 16, ст. 1830; N 31, ст. 4011;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N 50, ст. 7366; 2012, N 50, ст. 6954; N 53, ст. 7613; 2013, N 9, ст. 870; N 19, ст. 2329; ст. 2331; N 23, ст. 2869; N 27, ст. 3462, ст. 3477; N 48, ст. 6165).</w:t>
      </w:r>
      <w:proofErr w:type="gramEnd"/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</w:t>
      </w:r>
      <w:proofErr w:type="spellStart"/>
      <w:r w:rsidRPr="004C4880">
        <w:rPr>
          <w:rFonts w:ascii="Times New Roman" w:hAnsi="Times New Roman" w:cs="Times New Roman"/>
          <w:sz w:val="28"/>
          <w:szCs w:val="28"/>
        </w:rPr>
        <w:t>рассредоточенно</w:t>
      </w:r>
      <w:proofErr w:type="spellEnd"/>
      <w:r w:rsidRPr="004C4880">
        <w:rPr>
          <w:rFonts w:ascii="Times New Roman" w:hAnsi="Times New Roman" w:cs="Times New Roman"/>
          <w:sz w:val="28"/>
          <w:szCs w:val="28"/>
        </w:rPr>
        <w:t>, чередуясь с теоретическими занятиями в рамках профессиональных модулей.</w:t>
      </w:r>
      <w:proofErr w:type="gramEnd"/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7.15. Реализация ППССЗ по специальности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Реализация ППССЗ должна обеспечиваться доступом каждого </w:t>
      </w:r>
      <w:r w:rsidRPr="004C4880">
        <w:rPr>
          <w:rFonts w:ascii="Times New Roman" w:hAnsi="Times New Roman" w:cs="Times New Roman"/>
          <w:sz w:val="28"/>
          <w:szCs w:val="28"/>
        </w:rPr>
        <w:lastRenderedPageBreak/>
        <w:t xml:space="preserve">обучающегося к базам данных и библиотечным фондам, формируемым по полному перечню дисциплин (модулей) ППССЗ. Во время самостоятельной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подготовки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обучающиеся должны быть обеспечены доступом к сети Интернет.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Каждый обучающийся должен быть обеспечен не менее чем одним 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>Библиотечный фонд должен быть укомплектован печатными и (или) электронными изданиями основной и дополнительной учебной литературы по дисциплинам всех учебных циклов, изданной за последние 5 лет.</w:t>
      </w:r>
      <w:proofErr w:type="gramEnd"/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каждых 100 обучающихся.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Каждому обучающемуся должен быть обеспечен доступ к комплектам библиотечного фонда, состоящего не менее чем из 10 наименований российских журналов.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7.17. Требование к финансовым условиям реализации образовательной программы: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ППССЗ должно осуществляться в объеме не ниже определенного в соответствии с бюджетным законодательством Российской Федерации &lt;7&gt; и Федеральным </w:t>
      </w:r>
      <w:hyperlink r:id="rId35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Федерации".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(п. 7.17 в ред. </w:t>
      </w:r>
      <w:hyperlink r:id="rId36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8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C4880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&lt;7&gt; Бюджетный </w:t>
      </w:r>
      <w:hyperlink r:id="rId37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7.18.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Образовательная организация, реализующая ППССЗ,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Материально-техническая база должна соответствовать действующим </w:t>
      </w:r>
      <w:r w:rsidRPr="004C4880">
        <w:rPr>
          <w:rFonts w:ascii="Times New Roman" w:hAnsi="Times New Roman" w:cs="Times New Roman"/>
          <w:sz w:val="28"/>
          <w:szCs w:val="28"/>
        </w:rPr>
        <w:lastRenderedPageBreak/>
        <w:t>санитарным и противопожарным нормам.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Перечень кабинетов, лабораторий, мастерских</w:t>
      </w:r>
    </w:p>
    <w:p w:rsidR="004C4880" w:rsidRPr="004C4880" w:rsidRDefault="004C4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и других помещений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Кабинеты: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социально-экономических дисциплин;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иностранного языка;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математики;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информационных технологий в профессиональной деятельности;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экологических основ природопользования;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инженерной графики;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основ экономики;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электротехники и электроники;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технической механики;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метрологии, стандартизации и сертификации;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правовых основ профессиональной деятельности;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охраны труда;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проектирования кабелей и проводов.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Лаборатории: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технологии и оборудования производства электротехнических изделий;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производства кабельной и конденсаторной техники;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автоматизированных информационных систем;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материаловедения;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электрических машин и аппаратов;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автоматики;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испытания кабелей и проводов.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Мастерские: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слесарно-механическая;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lastRenderedPageBreak/>
        <w:t>электромонтажная.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Спортивный комплекс: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спортивный зал;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абзацы тридцатый - тридцать первый утратили силу. - </w:t>
      </w:r>
      <w:hyperlink r:id="rId38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88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C4880">
        <w:rPr>
          <w:rFonts w:ascii="Times New Roman" w:hAnsi="Times New Roman" w:cs="Times New Roman"/>
          <w:sz w:val="28"/>
          <w:szCs w:val="28"/>
        </w:rPr>
        <w:t xml:space="preserve"> России от 13.07.2021 N 450.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Залы: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библиотека, читальный зал с выходом в сеть Интернет;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актовый зал.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Реализация ППССЗ должна обеспечивать: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выполнение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7.19. Реализация ППССЗ осуществляется образовательной организацией на государственном языке Российской Федерации.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VIII. ОЦЕНКА КАЧЕСТВА ОСВОЕНИЯ ПРОГРАММЫ ПОДГОТОВКИ</w:t>
      </w:r>
    </w:p>
    <w:p w:rsidR="004C4880" w:rsidRPr="004C4880" w:rsidRDefault="004C4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СПЕЦИАЛИСТОВ СРЕДНЕГО ЗВЕНА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 xml:space="preserve">8.1. Оценка качества освоения ППССЗ должна включать текущий </w:t>
      </w:r>
      <w:r w:rsidRPr="004C4880">
        <w:rPr>
          <w:rFonts w:ascii="Times New Roman" w:hAnsi="Times New Roman" w:cs="Times New Roman"/>
          <w:sz w:val="28"/>
          <w:szCs w:val="28"/>
        </w:rPr>
        <w:lastRenderedPageBreak/>
        <w:t xml:space="preserve">контроль успеваемости,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промежуточную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и государственную итоговую аттестации обучающихся.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Фонды оценочных сре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>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8.4. Оценка качества подготовки обучающихся и выпускников осуществляется в двух основных направлениях: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оценка уровня освоения дисциплин;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оценка компетенций обучающихся.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Для юношей предусматривается оценка результатов освоения основ военной службы.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&lt;8&gt;.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880">
        <w:rPr>
          <w:rFonts w:ascii="Times New Roman" w:hAnsi="Times New Roman" w:cs="Times New Roman"/>
          <w:sz w:val="28"/>
          <w:szCs w:val="28"/>
        </w:rPr>
        <w:t xml:space="preserve">&lt;8&gt; </w:t>
      </w:r>
      <w:hyperlink r:id="rId39">
        <w:r w:rsidRPr="004C4880">
          <w:rPr>
            <w:rFonts w:ascii="Times New Roman" w:hAnsi="Times New Roman" w:cs="Times New Roman"/>
            <w:color w:val="0000FF"/>
            <w:sz w:val="28"/>
            <w:szCs w:val="28"/>
          </w:rPr>
          <w:t>Часть 6 статьи 59</w:t>
        </w:r>
      </w:hyperlink>
      <w:r w:rsidRPr="004C488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 w:rsidRPr="004C48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4880">
        <w:rPr>
          <w:rFonts w:ascii="Times New Roman" w:hAnsi="Times New Roman" w:cs="Times New Roman"/>
          <w:sz w:val="28"/>
          <w:szCs w:val="28"/>
        </w:rPr>
        <w:t>N 19, ст. 2289; N 22, ст. 2769; N 23, ст. 2933; N 26, ст. 3388).</w:t>
      </w:r>
      <w:proofErr w:type="gramEnd"/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4C4880" w:rsidRPr="004C4880" w:rsidRDefault="004C48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Государственный экзамен вводится по усмотрению образовательной организации.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Приложение</w:t>
      </w:r>
    </w:p>
    <w:p w:rsidR="004C4880" w:rsidRPr="004C4880" w:rsidRDefault="004C48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к ФГОС СПО по специальности 13.02.08</w:t>
      </w:r>
    </w:p>
    <w:p w:rsidR="004C4880" w:rsidRPr="004C4880" w:rsidRDefault="004C48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Электроизоляционная, кабельная</w:t>
      </w:r>
    </w:p>
    <w:p w:rsidR="004C4880" w:rsidRPr="004C4880" w:rsidRDefault="004C48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и конденсаторная техника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518"/>
      <w:bookmarkEnd w:id="5"/>
      <w:r w:rsidRPr="004C4880">
        <w:rPr>
          <w:rFonts w:ascii="Times New Roman" w:hAnsi="Times New Roman" w:cs="Times New Roman"/>
          <w:sz w:val="28"/>
          <w:szCs w:val="28"/>
        </w:rPr>
        <w:t>ПЕРЕЧЕНЬ</w:t>
      </w:r>
    </w:p>
    <w:p w:rsidR="004C4880" w:rsidRPr="004C4880" w:rsidRDefault="004C4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ПРОФЕССИЙ РАБОЧИХ, ДОЛЖНОСТЕЙ СЛУЖАЩИХ, РЕКОМЕНДУЕМЫХ</w:t>
      </w:r>
    </w:p>
    <w:p w:rsidR="004C4880" w:rsidRPr="004C4880" w:rsidRDefault="004C4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К ОСВОЕНИЮ В РАМКАХ ПРОГРАММЫ ПОДГОТОВКИ СПЕЦИАЛИСТОВ</w:t>
      </w:r>
    </w:p>
    <w:p w:rsidR="004C4880" w:rsidRPr="004C4880" w:rsidRDefault="004C4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4880">
        <w:rPr>
          <w:rFonts w:ascii="Times New Roman" w:hAnsi="Times New Roman" w:cs="Times New Roman"/>
          <w:sz w:val="28"/>
          <w:szCs w:val="28"/>
        </w:rPr>
        <w:t>СРЕДНЕГО ЗВЕНА</w:t>
      </w: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rPr>
          <w:rFonts w:ascii="Times New Roman" w:hAnsi="Times New Roman" w:cs="Times New Roman"/>
          <w:sz w:val="28"/>
          <w:szCs w:val="28"/>
        </w:rPr>
        <w:sectPr w:rsidR="004C4880" w:rsidRPr="004C488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0"/>
        <w:gridCol w:w="5739"/>
      </w:tblGrid>
      <w:tr w:rsidR="004C4880" w:rsidRPr="004C4880">
        <w:tc>
          <w:tcPr>
            <w:tcW w:w="3900" w:type="dxa"/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Код по Общероссийскому </w:t>
            </w:r>
            <w:hyperlink r:id="rId40">
              <w:r w:rsidRPr="004C488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классификатору</w:t>
              </w:r>
            </w:hyperlink>
            <w:r w:rsidRPr="004C4880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профессий рабочих, должностей служащих и тарифных разрядов (</w:t>
            </w:r>
            <w:proofErr w:type="gramStart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C4880">
              <w:rPr>
                <w:rFonts w:ascii="Times New Roman" w:hAnsi="Times New Roman" w:cs="Times New Roman"/>
                <w:sz w:val="28"/>
                <w:szCs w:val="28"/>
              </w:rPr>
              <w:t xml:space="preserve"> 016-94)</w:t>
            </w:r>
          </w:p>
        </w:tc>
        <w:tc>
          <w:tcPr>
            <w:tcW w:w="5739" w:type="dxa"/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профессий рабочих, должностей служащих</w:t>
            </w:r>
          </w:p>
        </w:tc>
      </w:tr>
      <w:tr w:rsidR="004C4880" w:rsidRPr="004C4880">
        <w:tc>
          <w:tcPr>
            <w:tcW w:w="3900" w:type="dxa"/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39" w:type="dxa"/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4880" w:rsidRPr="004C4880">
        <w:tc>
          <w:tcPr>
            <w:tcW w:w="3900" w:type="dxa"/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>
              <w:r w:rsidRPr="004C488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12944</w:t>
              </w:r>
            </w:hyperlink>
          </w:p>
        </w:tc>
        <w:tc>
          <w:tcPr>
            <w:tcW w:w="5739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Контролер в производстве электроизоляционных материалов</w:t>
            </w:r>
          </w:p>
        </w:tc>
      </w:tr>
      <w:tr w:rsidR="004C4880" w:rsidRPr="004C4880">
        <w:tc>
          <w:tcPr>
            <w:tcW w:w="3900" w:type="dxa"/>
          </w:tcPr>
          <w:p w:rsidR="004C4880" w:rsidRPr="004C4880" w:rsidRDefault="004C48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>
              <w:r w:rsidRPr="004C488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18220</w:t>
              </w:r>
            </w:hyperlink>
          </w:p>
        </w:tc>
        <w:tc>
          <w:tcPr>
            <w:tcW w:w="5739" w:type="dxa"/>
          </w:tcPr>
          <w:p w:rsidR="004C4880" w:rsidRPr="004C4880" w:rsidRDefault="004C48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C4880">
              <w:rPr>
                <w:rFonts w:ascii="Times New Roman" w:hAnsi="Times New Roman" w:cs="Times New Roman"/>
                <w:sz w:val="28"/>
                <w:szCs w:val="28"/>
              </w:rPr>
              <w:t>Сборщик пакетов конденсаторов</w:t>
            </w:r>
          </w:p>
        </w:tc>
      </w:tr>
    </w:tbl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4880" w:rsidRPr="004C4880" w:rsidRDefault="004C488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D0352D" w:rsidRPr="004C4880" w:rsidRDefault="00D0352D">
      <w:pPr>
        <w:rPr>
          <w:rFonts w:ascii="Times New Roman" w:hAnsi="Times New Roman" w:cs="Times New Roman"/>
          <w:sz w:val="28"/>
          <w:szCs w:val="28"/>
        </w:rPr>
      </w:pPr>
    </w:p>
    <w:sectPr w:rsidR="00D0352D" w:rsidRPr="004C488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80"/>
    <w:rsid w:val="004C4880"/>
    <w:rsid w:val="00D0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4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4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48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4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48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48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618&amp;dst=100042" TargetMode="External"/><Relationship Id="rId13" Type="http://schemas.openxmlformats.org/officeDocument/2006/relationships/hyperlink" Target="https://login.consultant.ru/link/?req=doc&amp;base=LAW&amp;n=398012&amp;dst=101532" TargetMode="External"/><Relationship Id="rId18" Type="http://schemas.openxmlformats.org/officeDocument/2006/relationships/hyperlink" Target="https://login.consultant.ru/link/?req=doc&amp;base=LAW&amp;n=411930&amp;dst=100030" TargetMode="External"/><Relationship Id="rId26" Type="http://schemas.openxmlformats.org/officeDocument/2006/relationships/hyperlink" Target="https://login.consultant.ru/link/?req=doc&amp;base=LAW&amp;n=483090&amp;dst=104731" TargetMode="External"/><Relationship Id="rId39" Type="http://schemas.openxmlformats.org/officeDocument/2006/relationships/hyperlink" Target="https://login.consultant.ru/link/?req=doc&amp;base=LAW&amp;n=511253&amp;dst=10080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3090&amp;dst=104715" TargetMode="External"/><Relationship Id="rId34" Type="http://schemas.openxmlformats.org/officeDocument/2006/relationships/hyperlink" Target="https://login.consultant.ru/link/?req=doc&amp;base=LAW&amp;n=509408&amp;dst=390" TargetMode="External"/><Relationship Id="rId42" Type="http://schemas.openxmlformats.org/officeDocument/2006/relationships/hyperlink" Target="https://login.consultant.ru/link/?req=doc&amp;base=LAW&amp;n=135996&amp;dst=104271" TargetMode="External"/><Relationship Id="rId7" Type="http://schemas.openxmlformats.org/officeDocument/2006/relationships/hyperlink" Target="https://login.consultant.ru/link/?req=doc&amp;base=LAW&amp;n=483090&amp;dst=104697" TargetMode="External"/><Relationship Id="rId12" Type="http://schemas.openxmlformats.org/officeDocument/2006/relationships/hyperlink" Target="https://login.consultant.ru/link/?req=doc&amp;base=LAW&amp;n=398012&amp;dst=101530" TargetMode="External"/><Relationship Id="rId17" Type="http://schemas.openxmlformats.org/officeDocument/2006/relationships/hyperlink" Target="https://login.consultant.ru/link/?req=doc&amp;base=LAW&amp;n=483090&amp;dst=104700" TargetMode="External"/><Relationship Id="rId25" Type="http://schemas.openxmlformats.org/officeDocument/2006/relationships/hyperlink" Target="https://login.consultant.ru/link/?req=doc&amp;base=LAW&amp;n=483090&amp;dst=104730" TargetMode="External"/><Relationship Id="rId33" Type="http://schemas.openxmlformats.org/officeDocument/2006/relationships/hyperlink" Target="https://login.consultant.ru/link/?req=doc&amp;base=LAW&amp;n=483090&amp;dst=104854" TargetMode="External"/><Relationship Id="rId38" Type="http://schemas.openxmlformats.org/officeDocument/2006/relationships/hyperlink" Target="https://login.consultant.ru/link/?req=doc&amp;base=LAW&amp;n=398012&amp;dst=10153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090&amp;dst=104699" TargetMode="External"/><Relationship Id="rId20" Type="http://schemas.openxmlformats.org/officeDocument/2006/relationships/hyperlink" Target="https://login.consultant.ru/link/?req=doc&amp;base=LAW&amp;n=483090&amp;dst=104704" TargetMode="External"/><Relationship Id="rId29" Type="http://schemas.openxmlformats.org/officeDocument/2006/relationships/hyperlink" Target="https://login.consultant.ru/link/?req=doc&amp;base=LAW&amp;n=511253" TargetMode="External"/><Relationship Id="rId41" Type="http://schemas.openxmlformats.org/officeDocument/2006/relationships/hyperlink" Target="https://login.consultant.ru/link/?req=doc&amp;base=LAW&amp;n=135996&amp;dst=10164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8012&amp;dst=101529" TargetMode="External"/><Relationship Id="rId11" Type="http://schemas.openxmlformats.org/officeDocument/2006/relationships/hyperlink" Target="https://login.consultant.ru/link/?req=doc&amp;base=LAW&amp;n=483090&amp;dst=104697" TargetMode="External"/><Relationship Id="rId24" Type="http://schemas.openxmlformats.org/officeDocument/2006/relationships/hyperlink" Target="https://login.consultant.ru/link/?req=doc&amp;base=LAW&amp;n=483090&amp;dst=104729" TargetMode="External"/><Relationship Id="rId32" Type="http://schemas.openxmlformats.org/officeDocument/2006/relationships/hyperlink" Target="https://login.consultant.ru/link/?req=doc&amp;base=LAW&amp;n=470946&amp;dst=4" TargetMode="External"/><Relationship Id="rId37" Type="http://schemas.openxmlformats.org/officeDocument/2006/relationships/hyperlink" Target="https://login.consultant.ru/link/?req=doc&amp;base=LAW&amp;n=511241" TargetMode="External"/><Relationship Id="rId40" Type="http://schemas.openxmlformats.org/officeDocument/2006/relationships/hyperlink" Target="https://login.consultant.ru/link/?req=doc&amp;base=LAW&amp;n=135996&amp;dst=10001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3090&amp;dst=104699" TargetMode="External"/><Relationship Id="rId23" Type="http://schemas.openxmlformats.org/officeDocument/2006/relationships/hyperlink" Target="https://login.consultant.ru/link/?req=doc&amp;base=LAW&amp;n=483090&amp;dst=104728" TargetMode="External"/><Relationship Id="rId28" Type="http://schemas.openxmlformats.org/officeDocument/2006/relationships/hyperlink" Target="https://login.consultant.ru/link/?req=doc&amp;base=LAW&amp;n=483090&amp;dst=104733" TargetMode="External"/><Relationship Id="rId36" Type="http://schemas.openxmlformats.org/officeDocument/2006/relationships/hyperlink" Target="https://login.consultant.ru/link/?req=doc&amp;base=LAW&amp;n=483090&amp;dst=104856" TargetMode="External"/><Relationship Id="rId10" Type="http://schemas.openxmlformats.org/officeDocument/2006/relationships/hyperlink" Target="https://login.consultant.ru/link/?req=doc&amp;base=LAW&amp;n=398012&amp;dst=101529" TargetMode="External"/><Relationship Id="rId19" Type="http://schemas.openxmlformats.org/officeDocument/2006/relationships/hyperlink" Target="https://login.consultant.ru/link/?req=doc&amp;base=LAW&amp;n=483090&amp;dst=104702" TargetMode="External"/><Relationship Id="rId31" Type="http://schemas.openxmlformats.org/officeDocument/2006/relationships/hyperlink" Target="https://login.consultant.ru/link/?req=doc&amp;base=LAW&amp;n=483090&amp;dst=104852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99041" TargetMode="External"/><Relationship Id="rId14" Type="http://schemas.openxmlformats.org/officeDocument/2006/relationships/hyperlink" Target="https://login.consultant.ru/link/?req=doc&amp;base=LAW&amp;n=483090&amp;dst=104698" TargetMode="External"/><Relationship Id="rId22" Type="http://schemas.openxmlformats.org/officeDocument/2006/relationships/hyperlink" Target="https://login.consultant.ru/link/?req=doc&amp;base=LAW&amp;n=483090&amp;dst=104726" TargetMode="External"/><Relationship Id="rId27" Type="http://schemas.openxmlformats.org/officeDocument/2006/relationships/hyperlink" Target="https://login.consultant.ru/link/?req=doc&amp;base=LAW&amp;n=483090&amp;dst=104732" TargetMode="External"/><Relationship Id="rId30" Type="http://schemas.openxmlformats.org/officeDocument/2006/relationships/hyperlink" Target="https://login.consultant.ru/link/?req=doc&amp;base=LAW&amp;n=470946&amp;dst=4" TargetMode="External"/><Relationship Id="rId35" Type="http://schemas.openxmlformats.org/officeDocument/2006/relationships/hyperlink" Target="https://login.consultant.ru/link/?req=doc&amp;base=LAW&amp;n=511253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7193</Words>
  <Characters>41004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 Татьяна Владимировна</dc:creator>
  <cp:lastModifiedBy>Шидловская Татьяна Владимировна</cp:lastModifiedBy>
  <cp:revision>2</cp:revision>
  <cp:lastPrinted>2025-09-05T06:37:00Z</cp:lastPrinted>
  <dcterms:created xsi:type="dcterms:W3CDTF">2025-09-05T06:35:00Z</dcterms:created>
  <dcterms:modified xsi:type="dcterms:W3CDTF">2025-09-05T06:40:00Z</dcterms:modified>
</cp:coreProperties>
</file>